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AD0" w:rsidRDefault="00BF3AD0" w:rsidP="00BF3AD0">
      <w:pPr>
        <w:tabs>
          <w:tab w:val="left" w:pos="4200"/>
          <w:tab w:val="left" w:pos="5400"/>
        </w:tabs>
        <w:ind w:left="-284"/>
        <w:rPr>
          <w:sz w:val="20"/>
          <w:szCs w:val="20"/>
        </w:rPr>
      </w:pPr>
      <w:r w:rsidRPr="004571DB">
        <w:rPr>
          <w:noProof/>
          <w:sz w:val="20"/>
          <w:szCs w:val="20"/>
        </w:rPr>
        <w:drawing>
          <wp:anchor distT="36195" distB="36195" distL="25400" distR="25400" simplePos="0" relativeHeight="251659264" behindDoc="0" locked="0" layoutInCell="1" allowOverlap="1">
            <wp:simplePos x="0" y="0"/>
            <wp:positionH relativeFrom="page">
              <wp:posOffset>3296920</wp:posOffset>
            </wp:positionH>
            <wp:positionV relativeFrom="paragraph">
              <wp:posOffset>0</wp:posOffset>
            </wp:positionV>
            <wp:extent cx="647700" cy="720090"/>
            <wp:effectExtent l="0" t="0" r="0" b="3810"/>
            <wp:wrapNone/>
            <wp:docPr id="5" name="Рисунок 5" descr="герб Альметьевска цветно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Альметьевска цветной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                </w:t>
      </w:r>
      <w:r w:rsidRPr="00460947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E3572E">
        <w:rPr>
          <w:sz w:val="20"/>
          <w:szCs w:val="20"/>
        </w:rPr>
        <w:t>РЕСПУБЛИК</w:t>
      </w:r>
      <w:r>
        <w:rPr>
          <w:sz w:val="20"/>
          <w:szCs w:val="20"/>
        </w:rPr>
        <w:t>А</w:t>
      </w:r>
      <w:r w:rsidRPr="00E3572E">
        <w:rPr>
          <w:sz w:val="20"/>
          <w:szCs w:val="20"/>
        </w:rPr>
        <w:t xml:space="preserve"> ТАТАРСТАН</w:t>
      </w:r>
      <w:r w:rsidRPr="001A092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 w:rsidRPr="004571DB">
        <w:rPr>
          <w:sz w:val="20"/>
          <w:szCs w:val="20"/>
        </w:rPr>
        <w:t>ТАТАРСТАН</w:t>
      </w:r>
      <w:proofErr w:type="spellEnd"/>
      <w:r w:rsidRPr="00460947">
        <w:rPr>
          <w:sz w:val="20"/>
          <w:szCs w:val="20"/>
        </w:rPr>
        <w:t xml:space="preserve"> </w:t>
      </w:r>
      <w:r>
        <w:rPr>
          <w:sz w:val="20"/>
          <w:szCs w:val="20"/>
        </w:rPr>
        <w:t>РЕСПУБЛИКАСЫ</w:t>
      </w:r>
      <w:r w:rsidRPr="004571DB">
        <w:rPr>
          <w:sz w:val="20"/>
          <w:szCs w:val="20"/>
        </w:rPr>
        <w:t xml:space="preserve"> </w:t>
      </w:r>
    </w:p>
    <w:p w:rsidR="00BF3AD0" w:rsidRPr="00E7248B" w:rsidRDefault="00BF3AD0" w:rsidP="00BF3AD0">
      <w:pPr>
        <w:tabs>
          <w:tab w:val="left" w:pos="4200"/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Pr="00E3572E">
        <w:rPr>
          <w:sz w:val="20"/>
          <w:szCs w:val="20"/>
        </w:rPr>
        <w:t>УПРАВЛЕНИЕ ОБРАЗОВАНИЯ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  <w:lang w:val="tr-TR"/>
        </w:rPr>
        <w:t xml:space="preserve">   </w:t>
      </w:r>
      <w:r w:rsidRPr="004571DB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               </w:t>
      </w:r>
      <w:r w:rsidRPr="004571DB">
        <w:rPr>
          <w:sz w:val="20"/>
          <w:szCs w:val="20"/>
          <w:lang w:val="tt-RU"/>
        </w:rPr>
        <w:t>Ә</w:t>
      </w:r>
      <w:r w:rsidRPr="004571DB">
        <w:rPr>
          <w:sz w:val="20"/>
          <w:szCs w:val="20"/>
        </w:rPr>
        <w:t>ЛМ</w:t>
      </w:r>
      <w:r w:rsidRPr="004571DB">
        <w:rPr>
          <w:sz w:val="20"/>
          <w:szCs w:val="20"/>
          <w:lang w:val="tt-RU"/>
        </w:rPr>
        <w:t>Ә</w:t>
      </w:r>
      <w:r w:rsidRPr="004571DB">
        <w:rPr>
          <w:sz w:val="20"/>
          <w:szCs w:val="20"/>
        </w:rPr>
        <w:t>Т</w:t>
      </w:r>
    </w:p>
    <w:p w:rsidR="00BF3AD0" w:rsidRPr="004571DB" w:rsidRDefault="00BF3AD0" w:rsidP="00BF3AD0">
      <w:pPr>
        <w:tabs>
          <w:tab w:val="left" w:pos="4200"/>
          <w:tab w:val="left" w:pos="5400"/>
        </w:tabs>
        <w:rPr>
          <w:sz w:val="20"/>
          <w:szCs w:val="20"/>
        </w:rPr>
      </w:pPr>
      <w:r w:rsidRPr="006D1B12">
        <w:rPr>
          <w:sz w:val="4"/>
          <w:szCs w:val="20"/>
        </w:rPr>
        <w:t xml:space="preserve">       </w:t>
      </w:r>
      <w:r>
        <w:rPr>
          <w:sz w:val="20"/>
          <w:szCs w:val="20"/>
          <w:lang w:val="tr-TR"/>
        </w:rPr>
        <w:t xml:space="preserve">                        </w:t>
      </w:r>
      <w:r w:rsidRPr="004571DB">
        <w:rPr>
          <w:sz w:val="20"/>
          <w:szCs w:val="20"/>
        </w:rPr>
        <w:t xml:space="preserve">АЛЬМЕТЬЕВСКОГО </w:t>
      </w:r>
      <w:r>
        <w:rPr>
          <w:sz w:val="20"/>
          <w:szCs w:val="20"/>
        </w:rPr>
        <w:t xml:space="preserve">     </w:t>
      </w:r>
      <w:r>
        <w:rPr>
          <w:sz w:val="20"/>
          <w:szCs w:val="20"/>
          <w:lang w:val="tr-TR"/>
        </w:rPr>
        <w:t xml:space="preserve">                 </w:t>
      </w:r>
      <w:r>
        <w:rPr>
          <w:sz w:val="20"/>
          <w:szCs w:val="20"/>
        </w:rPr>
        <w:t xml:space="preserve">                                  </w:t>
      </w:r>
      <w:r w:rsidRPr="004571DB">
        <w:rPr>
          <w:sz w:val="20"/>
          <w:szCs w:val="20"/>
        </w:rPr>
        <w:t>МУНИЦИПАЛЬ РАЙОН</w:t>
      </w:r>
      <w:r>
        <w:rPr>
          <w:sz w:val="20"/>
          <w:szCs w:val="20"/>
          <w:lang w:val="tt-RU"/>
        </w:rPr>
        <w:t>Ы</w:t>
      </w:r>
    </w:p>
    <w:p w:rsidR="00BF3AD0" w:rsidRPr="004571DB" w:rsidRDefault="00BF3AD0" w:rsidP="00BF3AD0">
      <w:pPr>
        <w:tabs>
          <w:tab w:val="left" w:pos="4200"/>
          <w:tab w:val="left" w:pos="5400"/>
        </w:tabs>
        <w:rPr>
          <w:sz w:val="20"/>
          <w:szCs w:val="20"/>
        </w:rPr>
      </w:pPr>
      <w:r w:rsidRPr="004571DB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</w:t>
      </w:r>
      <w:r w:rsidRPr="004571D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</w:t>
      </w:r>
      <w:r w:rsidRPr="004571DB">
        <w:rPr>
          <w:sz w:val="20"/>
          <w:szCs w:val="20"/>
        </w:rPr>
        <w:t xml:space="preserve">МУНИЦИПАЛЬНОГО РАЙОНА                   </w:t>
      </w:r>
      <w:r>
        <w:rPr>
          <w:sz w:val="20"/>
          <w:szCs w:val="20"/>
        </w:rPr>
        <w:t xml:space="preserve">            </w:t>
      </w:r>
      <w:r w:rsidRPr="004571DB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  </w:t>
      </w:r>
      <w:r w:rsidRPr="00E3572E">
        <w:rPr>
          <w:sz w:val="20"/>
          <w:szCs w:val="20"/>
        </w:rPr>
        <w:t>МӘГАРИФ ИДАРӘСЕ</w:t>
      </w:r>
      <w:r w:rsidRPr="004571DB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</w:t>
      </w:r>
      <w:r w:rsidRPr="004571DB">
        <w:rPr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</w:p>
    <w:p w:rsidR="00BF3AD0" w:rsidRPr="004571DB" w:rsidRDefault="00BF3AD0" w:rsidP="00BF3AD0">
      <w:pPr>
        <w:tabs>
          <w:tab w:val="left" w:pos="4080"/>
          <w:tab w:val="left" w:pos="5280"/>
        </w:tabs>
        <w:rPr>
          <w:sz w:val="4"/>
          <w:szCs w:val="20"/>
        </w:rPr>
      </w:pPr>
    </w:p>
    <w:p w:rsidR="00BF3AD0" w:rsidRPr="00492AD4" w:rsidRDefault="00BF3AD0" w:rsidP="00BF3AD0">
      <w:pPr>
        <w:tabs>
          <w:tab w:val="left" w:pos="4200"/>
          <w:tab w:val="left" w:pos="5280"/>
        </w:tabs>
        <w:ind w:right="-143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8C7D2E">
        <w:rPr>
          <w:sz w:val="18"/>
          <w:szCs w:val="18"/>
        </w:rPr>
        <w:t xml:space="preserve">ул. </w:t>
      </w:r>
      <w:proofErr w:type="spellStart"/>
      <w:r w:rsidRPr="008C7D2E">
        <w:rPr>
          <w:sz w:val="18"/>
          <w:szCs w:val="18"/>
        </w:rPr>
        <w:t>Р.Фахретдина</w:t>
      </w:r>
      <w:proofErr w:type="spellEnd"/>
      <w:r w:rsidRPr="008C7D2E">
        <w:rPr>
          <w:sz w:val="18"/>
          <w:szCs w:val="18"/>
        </w:rPr>
        <w:t xml:space="preserve">, </w:t>
      </w:r>
      <w:r>
        <w:rPr>
          <w:sz w:val="18"/>
          <w:szCs w:val="18"/>
        </w:rPr>
        <w:t>д.</w:t>
      </w:r>
      <w:r w:rsidRPr="008C7D2E">
        <w:rPr>
          <w:sz w:val="18"/>
          <w:szCs w:val="18"/>
        </w:rPr>
        <w:t>50</w:t>
      </w:r>
      <w:r>
        <w:rPr>
          <w:sz w:val="18"/>
          <w:szCs w:val="18"/>
        </w:rPr>
        <w:t>/1</w:t>
      </w:r>
      <w:r w:rsidRPr="00492AD4">
        <w:rPr>
          <w:sz w:val="18"/>
          <w:szCs w:val="18"/>
        </w:rPr>
        <w:t xml:space="preserve">, </w:t>
      </w:r>
      <w:proofErr w:type="spellStart"/>
      <w:r w:rsidRPr="00492AD4">
        <w:rPr>
          <w:sz w:val="18"/>
          <w:szCs w:val="18"/>
        </w:rPr>
        <w:t>г.Альметьевск</w:t>
      </w:r>
      <w:proofErr w:type="spellEnd"/>
      <w:r w:rsidRPr="00492AD4">
        <w:rPr>
          <w:sz w:val="18"/>
          <w:szCs w:val="18"/>
        </w:rPr>
        <w:t>, 42345</w:t>
      </w:r>
      <w:r>
        <w:rPr>
          <w:sz w:val="18"/>
          <w:szCs w:val="18"/>
        </w:rPr>
        <w:t>8</w:t>
      </w:r>
      <w:r w:rsidRPr="00492AD4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         </w:t>
      </w:r>
      <w:r w:rsidRPr="00E70A24">
        <w:rPr>
          <w:sz w:val="18"/>
          <w:szCs w:val="18"/>
        </w:rPr>
        <w:t xml:space="preserve"> </w:t>
      </w:r>
      <w:r>
        <w:rPr>
          <w:sz w:val="18"/>
          <w:szCs w:val="18"/>
        </w:rPr>
        <w:t>Р.Ф</w:t>
      </w:r>
      <w:r>
        <w:rPr>
          <w:sz w:val="18"/>
          <w:szCs w:val="18"/>
          <w:lang w:val="tt-RU"/>
        </w:rPr>
        <w:t>ә</w:t>
      </w:r>
      <w:proofErr w:type="spellStart"/>
      <w:r>
        <w:rPr>
          <w:sz w:val="18"/>
          <w:szCs w:val="18"/>
        </w:rPr>
        <w:t>хретдин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ур</w:t>
      </w:r>
      <w:proofErr w:type="spellEnd"/>
      <w:r>
        <w:rPr>
          <w:sz w:val="18"/>
          <w:szCs w:val="18"/>
          <w:lang w:val="tr-TR"/>
        </w:rPr>
        <w:t>.</w:t>
      </w:r>
      <w:r w:rsidRPr="00DE5BBF">
        <w:rPr>
          <w:sz w:val="18"/>
          <w:szCs w:val="18"/>
        </w:rPr>
        <w:t>, 50</w:t>
      </w:r>
      <w:r>
        <w:rPr>
          <w:sz w:val="18"/>
          <w:szCs w:val="18"/>
        </w:rPr>
        <w:t xml:space="preserve">/1 </w:t>
      </w:r>
      <w:proofErr w:type="spellStart"/>
      <w:r>
        <w:rPr>
          <w:sz w:val="18"/>
          <w:szCs w:val="18"/>
        </w:rPr>
        <w:t>нче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йорт</w:t>
      </w:r>
      <w:proofErr w:type="spellEnd"/>
      <w:r w:rsidRPr="00492AD4">
        <w:rPr>
          <w:sz w:val="18"/>
          <w:szCs w:val="18"/>
        </w:rPr>
        <w:t xml:space="preserve">, </w:t>
      </w:r>
      <w:r w:rsidRPr="00492AD4">
        <w:rPr>
          <w:sz w:val="18"/>
          <w:szCs w:val="18"/>
          <w:lang w:val="tt-RU"/>
        </w:rPr>
        <w:t>Ә</w:t>
      </w:r>
      <w:r w:rsidRPr="00492AD4">
        <w:rPr>
          <w:sz w:val="18"/>
          <w:szCs w:val="18"/>
        </w:rPr>
        <w:t>лм</w:t>
      </w:r>
      <w:r w:rsidRPr="00492AD4">
        <w:rPr>
          <w:sz w:val="18"/>
          <w:szCs w:val="18"/>
          <w:lang w:val="tt-RU"/>
        </w:rPr>
        <w:t>ә</w:t>
      </w:r>
      <w:r w:rsidRPr="00492AD4">
        <w:rPr>
          <w:sz w:val="18"/>
          <w:szCs w:val="18"/>
        </w:rPr>
        <w:t>т ш</w:t>
      </w:r>
      <w:r w:rsidRPr="00492AD4">
        <w:rPr>
          <w:sz w:val="18"/>
          <w:szCs w:val="18"/>
          <w:lang w:val="tt-RU"/>
        </w:rPr>
        <w:t>әһә</w:t>
      </w:r>
      <w:r w:rsidRPr="00492AD4">
        <w:rPr>
          <w:sz w:val="18"/>
          <w:szCs w:val="18"/>
        </w:rPr>
        <w:t>р</w:t>
      </w:r>
      <w:r w:rsidRPr="00492AD4">
        <w:rPr>
          <w:sz w:val="18"/>
          <w:szCs w:val="18"/>
          <w:lang w:val="tt-RU"/>
        </w:rPr>
        <w:t>е</w:t>
      </w:r>
      <w:r w:rsidRPr="00492AD4">
        <w:rPr>
          <w:sz w:val="18"/>
          <w:szCs w:val="18"/>
        </w:rPr>
        <w:t>, 42345</w:t>
      </w:r>
      <w:r>
        <w:rPr>
          <w:sz w:val="18"/>
          <w:szCs w:val="18"/>
        </w:rPr>
        <w:t>8</w:t>
      </w:r>
    </w:p>
    <w:p w:rsidR="00BF3AD0" w:rsidRPr="006D1B12" w:rsidRDefault="00BF3AD0" w:rsidP="00BF3AD0">
      <w:pPr>
        <w:tabs>
          <w:tab w:val="left" w:pos="4440"/>
          <w:tab w:val="left" w:pos="5640"/>
        </w:tabs>
        <w:rPr>
          <w:sz w:val="18"/>
          <w:szCs w:val="18"/>
        </w:rPr>
      </w:pPr>
    </w:p>
    <w:p w:rsidR="00BF3AD0" w:rsidRPr="006D1B12" w:rsidRDefault="00BF3AD0" w:rsidP="00BF3AD0">
      <w:pPr>
        <w:tabs>
          <w:tab w:val="left" w:pos="1515"/>
        </w:tabs>
        <w:rPr>
          <w:sz w:val="18"/>
          <w:szCs w:val="18"/>
        </w:rPr>
      </w:pPr>
      <w:r w:rsidRPr="006D1B12">
        <w:rPr>
          <w:sz w:val="18"/>
          <w:szCs w:val="18"/>
        </w:rPr>
        <w:tab/>
      </w:r>
    </w:p>
    <w:p w:rsidR="00BF3AD0" w:rsidRPr="00DE5BBF" w:rsidRDefault="00BF3AD0" w:rsidP="00BF3AD0">
      <w:pPr>
        <w:tabs>
          <w:tab w:val="left" w:pos="4080"/>
          <w:tab w:val="left" w:pos="5280"/>
        </w:tabs>
        <w:spacing w:line="360" w:lineRule="auto"/>
        <w:jc w:val="center"/>
        <w:rPr>
          <w:sz w:val="18"/>
          <w:szCs w:val="18"/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167005</wp:posOffset>
                </wp:positionV>
                <wp:extent cx="2268220" cy="171450"/>
                <wp:effectExtent l="635" t="0" r="0" b="6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8220" cy="171450"/>
                          <a:chOff x="1155" y="3065"/>
                          <a:chExt cx="3572" cy="360"/>
                        </a:xfrm>
                      </wpg:grpSpPr>
                      <wps:wsp>
                        <wps:cNvPr id="3" name="Поле 1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3065"/>
                            <a:ext cx="20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3AD0" w:rsidRPr="00B977D1" w:rsidRDefault="00BF3AD0" w:rsidP="00BF3AD0">
                              <w:pPr>
                                <w:rPr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Поле 1"/>
                        <wps:cNvSpPr txBox="1">
                          <a:spLocks noChangeArrowheads="1"/>
                        </wps:cNvSpPr>
                        <wps:spPr bwMode="auto">
                          <a:xfrm>
                            <a:off x="3478" y="3065"/>
                            <a:ext cx="1249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F3AD0" w:rsidRPr="00DC4C77" w:rsidRDefault="00BF3AD0" w:rsidP="00BF3AD0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0;margin-top:13.15pt;width:178.6pt;height:13.5pt;z-index:251661312" coordorigin="1155,3065" coordsize="357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7" type="#_x0000_t202" style="position:absolute;left:1155;top:3065;width:20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BF3AD0" w:rsidRPr="00B977D1" w:rsidRDefault="00BF3AD0" w:rsidP="00BF3AD0">
                        <w:pPr>
                          <w:rPr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shape id="Поле 1" o:spid="_x0000_s1028" type="#_x0000_t202" style="position:absolute;left:3478;top:3065;width:124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:rsidR="00BF3AD0" w:rsidRPr="00DC4C77" w:rsidRDefault="00BF3AD0" w:rsidP="00BF3AD0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92AD4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6120130" cy="0"/>
                <wp:effectExtent l="10160" t="15240" r="1333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AFAB8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81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" strokeweight="1.5pt"/>
            </w:pict>
          </mc:Fallback>
        </mc:AlternateContent>
      </w:r>
      <w:r w:rsidRPr="00492AD4">
        <w:rPr>
          <w:sz w:val="18"/>
          <w:szCs w:val="18"/>
        </w:rPr>
        <w:t>Тел</w:t>
      </w:r>
      <w:r w:rsidRPr="00BF3AD0">
        <w:rPr>
          <w:sz w:val="18"/>
          <w:szCs w:val="18"/>
          <w:lang w:val="en-US"/>
        </w:rPr>
        <w:t xml:space="preserve">: 8(8553) 45-13-00,  </w:t>
      </w:r>
      <w:r w:rsidRPr="008C7D2E">
        <w:rPr>
          <w:sz w:val="18"/>
          <w:szCs w:val="18"/>
        </w:rPr>
        <w:t>факс</w:t>
      </w:r>
      <w:r w:rsidRPr="00BF3AD0">
        <w:rPr>
          <w:sz w:val="18"/>
          <w:szCs w:val="18"/>
          <w:lang w:val="en-US"/>
        </w:rPr>
        <w:t xml:space="preserve"> 8(8553) 45-13-00, </w:t>
      </w:r>
      <w:r>
        <w:rPr>
          <w:sz w:val="18"/>
          <w:szCs w:val="18"/>
          <w:lang w:val="en-US"/>
        </w:rPr>
        <w:t>e</w:t>
      </w:r>
      <w:r w:rsidRPr="00BF3AD0">
        <w:rPr>
          <w:sz w:val="18"/>
          <w:szCs w:val="18"/>
          <w:lang w:val="en-US"/>
        </w:rPr>
        <w:t>-</w:t>
      </w:r>
      <w:r>
        <w:rPr>
          <w:sz w:val="18"/>
          <w:szCs w:val="18"/>
          <w:lang w:val="en-US"/>
        </w:rPr>
        <w:t>mail</w:t>
      </w:r>
      <w:r w:rsidRPr="00BF3AD0">
        <w:rPr>
          <w:sz w:val="18"/>
          <w:szCs w:val="18"/>
          <w:lang w:val="en-US"/>
        </w:rPr>
        <w:t xml:space="preserve">: </w:t>
      </w:r>
      <w:hyperlink r:id="rId5" w:history="1">
        <w:r>
          <w:rPr>
            <w:rStyle w:val="a3"/>
            <w:color w:val="auto"/>
            <w:sz w:val="18"/>
            <w:szCs w:val="18"/>
            <w:u w:val="none"/>
            <w:lang w:val="en-US"/>
          </w:rPr>
          <w:t>info</w:t>
        </w:r>
        <w:r w:rsidRPr="00BF3AD0">
          <w:rPr>
            <w:rStyle w:val="a3"/>
            <w:color w:val="auto"/>
            <w:sz w:val="18"/>
            <w:szCs w:val="18"/>
            <w:u w:val="none"/>
            <w:lang w:val="en-US"/>
          </w:rPr>
          <w:t>@</w:t>
        </w:r>
        <w:r w:rsidRPr="00BF3AD0">
          <w:rPr>
            <w:sz w:val="18"/>
            <w:szCs w:val="18"/>
            <w:lang w:val="en-US"/>
          </w:rPr>
          <w:t xml:space="preserve"> </w:t>
        </w:r>
        <w:r>
          <w:rPr>
            <w:sz w:val="18"/>
            <w:szCs w:val="18"/>
            <w:lang w:val="en-US"/>
          </w:rPr>
          <w:t>almetedu</w:t>
        </w:r>
        <w:r w:rsidRPr="00BF3AD0">
          <w:rPr>
            <w:sz w:val="18"/>
            <w:szCs w:val="18"/>
            <w:lang w:val="en-US"/>
          </w:rPr>
          <w:t>.</w:t>
        </w:r>
        <w:r>
          <w:rPr>
            <w:sz w:val="18"/>
            <w:szCs w:val="18"/>
            <w:lang w:val="en-US"/>
          </w:rPr>
          <w:t>ru</w:t>
        </w:r>
      </w:hyperlink>
      <w:r w:rsidRPr="00BF3AD0">
        <w:rPr>
          <w:sz w:val="18"/>
          <w:szCs w:val="18"/>
          <w:lang w:val="en-US"/>
        </w:rPr>
        <w:t xml:space="preserve">, </w:t>
      </w:r>
      <w:r w:rsidRPr="00492AD4">
        <w:rPr>
          <w:sz w:val="18"/>
          <w:szCs w:val="18"/>
        </w:rPr>
        <w:t>сайт</w:t>
      </w:r>
      <w:r w:rsidRPr="00BF3AD0">
        <w:rPr>
          <w:sz w:val="18"/>
          <w:szCs w:val="18"/>
          <w:lang w:val="en-US"/>
        </w:rPr>
        <w:t xml:space="preserve">: </w:t>
      </w:r>
      <w:r>
        <w:rPr>
          <w:sz w:val="18"/>
          <w:szCs w:val="18"/>
          <w:lang w:val="en-US"/>
        </w:rPr>
        <w:t>almetedu</w:t>
      </w:r>
      <w:r w:rsidRPr="00DE5BBF">
        <w:rPr>
          <w:sz w:val="18"/>
          <w:szCs w:val="18"/>
          <w:lang w:val="en-US"/>
        </w:rPr>
        <w:t>.</w:t>
      </w:r>
      <w:r>
        <w:rPr>
          <w:sz w:val="18"/>
          <w:szCs w:val="18"/>
          <w:lang w:val="en-US"/>
        </w:rPr>
        <w:t>ru</w:t>
      </w:r>
    </w:p>
    <w:p w:rsidR="00BF3AD0" w:rsidRPr="00B977D1" w:rsidRDefault="00BF3AD0" w:rsidP="00BF3AD0">
      <w:pPr>
        <w:tabs>
          <w:tab w:val="left" w:pos="4080"/>
          <w:tab w:val="left" w:pos="5280"/>
        </w:tabs>
        <w:spacing w:line="360" w:lineRule="auto"/>
        <w:rPr>
          <w:sz w:val="6"/>
          <w:lang w:val="en-US"/>
        </w:rPr>
      </w:pPr>
    </w:p>
    <w:p w:rsidR="00BF3AD0" w:rsidRPr="005A3C90" w:rsidRDefault="004D5E8D" w:rsidP="00BF3AD0">
      <w:pPr>
        <w:tabs>
          <w:tab w:val="left" w:pos="4080"/>
          <w:tab w:val="left" w:pos="5280"/>
        </w:tabs>
        <w:spacing w:line="360" w:lineRule="auto"/>
      </w:pPr>
      <w:r>
        <w:t>21.01.2019</w:t>
      </w:r>
      <w:r w:rsidR="00BF3AD0">
        <w:t xml:space="preserve"> </w:t>
      </w:r>
      <w:r w:rsidR="00BF3AD0" w:rsidRPr="005A3C90">
        <w:t>№</w:t>
      </w:r>
      <w:r>
        <w:t xml:space="preserve"> 115</w:t>
      </w:r>
    </w:p>
    <w:p w:rsidR="00BF3AD0" w:rsidRPr="00E7248B" w:rsidRDefault="00BF3AD0" w:rsidP="00BF3AD0">
      <w:pPr>
        <w:tabs>
          <w:tab w:val="left" w:pos="4080"/>
          <w:tab w:val="left" w:pos="5280"/>
        </w:tabs>
        <w:spacing w:line="360" w:lineRule="auto"/>
      </w:pPr>
      <w:r w:rsidRPr="00E7248B">
        <w:t>На №_______</w:t>
      </w:r>
      <w:r w:rsidRPr="00DE5BBF">
        <w:t>__</w:t>
      </w:r>
      <w:r w:rsidRPr="00E7248B">
        <w:t>___ от______</w:t>
      </w:r>
      <w:r>
        <w:t>__</w:t>
      </w:r>
      <w:r w:rsidRPr="00E7248B">
        <w:t>___</w:t>
      </w:r>
    </w:p>
    <w:p w:rsidR="00BF3AD0" w:rsidRDefault="00BF3AD0" w:rsidP="00BF3AD0">
      <w:pPr>
        <w:contextualSpacing/>
        <w:jc w:val="both"/>
        <w:rPr>
          <w:sz w:val="28"/>
          <w:szCs w:val="28"/>
          <w:shd w:val="clear" w:color="auto" w:fill="FFFFFF"/>
        </w:rPr>
      </w:pPr>
    </w:p>
    <w:p w:rsidR="00BF3AD0" w:rsidRPr="00BF3AD0" w:rsidRDefault="00BF3AD0" w:rsidP="00BF3AD0">
      <w:pPr>
        <w:ind w:left="482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Руководителям общеобразовательных учреждений </w:t>
      </w:r>
      <w:proofErr w:type="spellStart"/>
      <w:r>
        <w:rPr>
          <w:sz w:val="28"/>
          <w:szCs w:val="28"/>
          <w:shd w:val="clear" w:color="auto" w:fill="FFFFFF"/>
        </w:rPr>
        <w:t>Альметьевского</w:t>
      </w:r>
      <w:proofErr w:type="spellEnd"/>
      <w:r>
        <w:rPr>
          <w:sz w:val="28"/>
          <w:szCs w:val="28"/>
          <w:shd w:val="clear" w:color="auto" w:fill="FFFFFF"/>
        </w:rPr>
        <w:t xml:space="preserve"> муниципального района</w:t>
      </w:r>
    </w:p>
    <w:p w:rsidR="00BF3AD0" w:rsidRDefault="00BF3AD0" w:rsidP="00BF3AD0">
      <w:pPr>
        <w:ind w:firstLine="709"/>
        <w:contextualSpacing/>
        <w:jc w:val="both"/>
        <w:rPr>
          <w:sz w:val="28"/>
          <w:szCs w:val="28"/>
        </w:rPr>
      </w:pPr>
    </w:p>
    <w:p w:rsidR="00BF3AD0" w:rsidRPr="000632DD" w:rsidRDefault="00BF3AD0" w:rsidP="00BF3AD0">
      <w:pPr>
        <w:ind w:firstLine="709"/>
        <w:contextualSpacing/>
        <w:jc w:val="both"/>
        <w:rPr>
          <w:sz w:val="28"/>
          <w:szCs w:val="28"/>
        </w:rPr>
      </w:pPr>
    </w:p>
    <w:p w:rsidR="00BF3AD0" w:rsidRPr="00E70A24" w:rsidRDefault="00BF3AD0" w:rsidP="00BF3AD0">
      <w:pPr>
        <w:tabs>
          <w:tab w:val="left" w:pos="4080"/>
          <w:tab w:val="left" w:pos="5280"/>
        </w:tabs>
        <w:rPr>
          <w:sz w:val="28"/>
          <w:szCs w:val="28"/>
        </w:rPr>
      </w:pPr>
    </w:p>
    <w:p w:rsidR="00BF3AD0" w:rsidRPr="00BF3AD0" w:rsidRDefault="00BF3AD0" w:rsidP="00BF3AD0">
      <w:pPr>
        <w:rPr>
          <w:rFonts w:eastAsiaTheme="minorHAnsi"/>
          <w:bCs/>
          <w:sz w:val="28"/>
          <w:szCs w:val="28"/>
          <w:lang w:eastAsia="en-US"/>
        </w:rPr>
      </w:pPr>
      <w:r w:rsidRPr="00BF3AD0">
        <w:rPr>
          <w:rFonts w:eastAsiaTheme="minorHAnsi"/>
          <w:bCs/>
          <w:sz w:val="28"/>
          <w:szCs w:val="28"/>
          <w:lang w:eastAsia="en-US"/>
        </w:rPr>
        <w:t>о проведени</w:t>
      </w:r>
      <w:r>
        <w:rPr>
          <w:rFonts w:eastAsiaTheme="minorHAnsi"/>
          <w:bCs/>
          <w:sz w:val="28"/>
          <w:szCs w:val="28"/>
          <w:lang w:eastAsia="en-US"/>
        </w:rPr>
        <w:t>и</w:t>
      </w:r>
      <w:r w:rsidRPr="00BF3AD0">
        <w:rPr>
          <w:rFonts w:eastAsiaTheme="minorHAnsi"/>
          <w:bCs/>
          <w:sz w:val="28"/>
          <w:szCs w:val="28"/>
          <w:lang w:eastAsia="en-US"/>
        </w:rPr>
        <w:t xml:space="preserve"> «Дня открытых дверей»</w:t>
      </w:r>
    </w:p>
    <w:p w:rsidR="00BF3AD0" w:rsidRPr="00BF3AD0" w:rsidRDefault="00BF3AD0" w:rsidP="00BF3AD0">
      <w:pPr>
        <w:rPr>
          <w:rFonts w:eastAsiaTheme="minorHAnsi"/>
          <w:bCs/>
          <w:sz w:val="28"/>
          <w:szCs w:val="28"/>
          <w:lang w:eastAsia="en-US"/>
        </w:rPr>
      </w:pPr>
    </w:p>
    <w:p w:rsidR="00BF3AD0" w:rsidRPr="00BF3AD0" w:rsidRDefault="00BF3AD0" w:rsidP="00BF3AD0">
      <w:pPr>
        <w:jc w:val="center"/>
        <w:rPr>
          <w:rFonts w:eastAsiaTheme="minorHAnsi"/>
          <w:bCs/>
          <w:sz w:val="28"/>
          <w:szCs w:val="28"/>
          <w:lang w:eastAsia="en-US"/>
        </w:rPr>
      </w:pPr>
      <w:bookmarkStart w:id="0" w:name="_GoBack"/>
      <w:bookmarkEnd w:id="0"/>
    </w:p>
    <w:p w:rsidR="00BF3AD0" w:rsidRPr="00BF3AD0" w:rsidRDefault="00BF3AD0" w:rsidP="00BF3AD0">
      <w:pPr>
        <w:shd w:val="clear" w:color="auto" w:fill="FFFFFF"/>
        <w:ind w:firstLine="692"/>
        <w:jc w:val="both"/>
        <w:rPr>
          <w:rFonts w:eastAsiaTheme="minorHAnsi"/>
          <w:sz w:val="28"/>
          <w:szCs w:val="28"/>
          <w:lang w:eastAsia="en-US"/>
        </w:rPr>
      </w:pPr>
      <w:r w:rsidRPr="00BF3AD0">
        <w:rPr>
          <w:rFonts w:eastAsiaTheme="minorHAnsi"/>
          <w:sz w:val="28"/>
          <w:szCs w:val="28"/>
          <w:lang w:eastAsia="en-US"/>
        </w:rPr>
        <w:t>02.02.2019г. с 10.00 до 12.00 часов</w:t>
      </w:r>
      <w:r w:rsidRPr="00BF3AD0">
        <w:rPr>
          <w:rFonts w:eastAsiaTheme="minorHAnsi"/>
          <w:bCs/>
          <w:sz w:val="28"/>
          <w:szCs w:val="28"/>
          <w:lang w:eastAsia="en-US"/>
        </w:rPr>
        <w:t xml:space="preserve"> Управление</w:t>
      </w:r>
      <w:r>
        <w:rPr>
          <w:rFonts w:eastAsiaTheme="minorHAnsi"/>
          <w:bCs/>
          <w:sz w:val="28"/>
          <w:szCs w:val="28"/>
          <w:lang w:eastAsia="en-US"/>
        </w:rPr>
        <w:t>м</w:t>
      </w:r>
      <w:r w:rsidRPr="00BF3AD0">
        <w:rPr>
          <w:rFonts w:eastAsiaTheme="minorHAnsi"/>
          <w:bCs/>
          <w:sz w:val="28"/>
          <w:szCs w:val="28"/>
          <w:lang w:eastAsia="en-US"/>
        </w:rPr>
        <w:t xml:space="preserve"> здравоохранения</w:t>
      </w:r>
      <w:r w:rsidRPr="00BF3AD0">
        <w:rPr>
          <w:rFonts w:eastAsiaTheme="minorHAnsi"/>
          <w:sz w:val="28"/>
          <w:szCs w:val="28"/>
          <w:lang w:eastAsia="en-US"/>
        </w:rPr>
        <w:t xml:space="preserve"> запланировано проведение «Дня открытых дверей» для </w:t>
      </w:r>
      <w:r>
        <w:rPr>
          <w:rFonts w:eastAsiaTheme="minorHAnsi"/>
          <w:sz w:val="28"/>
          <w:szCs w:val="28"/>
          <w:lang w:eastAsia="en-US"/>
        </w:rPr>
        <w:t xml:space="preserve">выпускников 9,11 классов в следующих </w:t>
      </w:r>
      <w:r w:rsidRPr="00BF3AD0">
        <w:rPr>
          <w:rFonts w:eastAsiaTheme="minorHAnsi"/>
          <w:sz w:val="28"/>
          <w:szCs w:val="28"/>
          <w:lang w:eastAsia="en-US"/>
        </w:rPr>
        <w:t>учреждениях:</w:t>
      </w:r>
    </w:p>
    <w:p w:rsidR="00BF3AD0" w:rsidRPr="00BF3AD0" w:rsidRDefault="00BF3AD0" w:rsidP="00BF3AD0">
      <w:pPr>
        <w:shd w:val="clear" w:color="auto" w:fill="FFFFFF"/>
        <w:ind w:firstLine="692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BF3AD0">
        <w:rPr>
          <w:rFonts w:eastAsiaTheme="minorHAnsi"/>
          <w:sz w:val="28"/>
          <w:szCs w:val="28"/>
          <w:lang w:eastAsia="en-US"/>
        </w:rPr>
        <w:t>ГАУЗ «</w:t>
      </w:r>
      <w:proofErr w:type="spellStart"/>
      <w:r w:rsidRPr="00BF3AD0">
        <w:rPr>
          <w:rFonts w:eastAsiaTheme="minorHAnsi"/>
          <w:sz w:val="28"/>
          <w:szCs w:val="28"/>
          <w:lang w:eastAsia="en-US"/>
        </w:rPr>
        <w:t>Альметьевская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центральная районная больница»;</w:t>
      </w:r>
    </w:p>
    <w:p w:rsidR="00BF3AD0" w:rsidRPr="00BF3AD0" w:rsidRDefault="00BF3AD0" w:rsidP="00BF3AD0">
      <w:pPr>
        <w:shd w:val="clear" w:color="auto" w:fill="FFFFFF"/>
        <w:ind w:firstLine="692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BF3AD0">
        <w:rPr>
          <w:rFonts w:eastAsiaTheme="minorHAnsi"/>
          <w:sz w:val="28"/>
          <w:szCs w:val="28"/>
          <w:lang w:eastAsia="en-US"/>
        </w:rPr>
        <w:t>ГАУЗ «</w:t>
      </w:r>
      <w:proofErr w:type="spellStart"/>
      <w:r w:rsidRPr="00BF3AD0">
        <w:rPr>
          <w:rFonts w:eastAsiaTheme="minorHAnsi"/>
          <w:sz w:val="28"/>
          <w:szCs w:val="28"/>
          <w:lang w:eastAsia="en-US"/>
        </w:rPr>
        <w:t>Альметьевская</w:t>
      </w:r>
      <w:proofErr w:type="spellEnd"/>
      <w:r w:rsidRPr="00BF3AD0">
        <w:rPr>
          <w:rFonts w:eastAsiaTheme="minorHAnsi"/>
          <w:sz w:val="28"/>
          <w:szCs w:val="28"/>
          <w:lang w:eastAsia="en-US"/>
        </w:rPr>
        <w:t xml:space="preserve"> детская городская больница с перинатальным центром»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BF3AD0" w:rsidRPr="00BF3AD0" w:rsidRDefault="00BF3AD0" w:rsidP="00BF3AD0">
      <w:pPr>
        <w:shd w:val="clear" w:color="auto" w:fill="FFFFFF"/>
        <w:ind w:firstLine="692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Pr="00BF3AD0">
        <w:rPr>
          <w:rFonts w:eastAsiaTheme="minorHAnsi"/>
          <w:sz w:val="28"/>
          <w:szCs w:val="28"/>
          <w:lang w:eastAsia="en-US"/>
        </w:rPr>
        <w:t>ГАОУ СПО РТ «</w:t>
      </w:r>
      <w:proofErr w:type="spellStart"/>
      <w:r w:rsidRPr="00BF3AD0">
        <w:rPr>
          <w:rFonts w:eastAsiaTheme="minorHAnsi"/>
          <w:sz w:val="28"/>
          <w:szCs w:val="28"/>
          <w:lang w:eastAsia="en-US"/>
        </w:rPr>
        <w:t>Альметьевский</w:t>
      </w:r>
      <w:proofErr w:type="spellEnd"/>
      <w:r w:rsidRPr="00BF3AD0">
        <w:rPr>
          <w:rFonts w:eastAsiaTheme="minorHAnsi"/>
          <w:sz w:val="28"/>
          <w:szCs w:val="28"/>
          <w:lang w:eastAsia="en-US"/>
        </w:rPr>
        <w:t xml:space="preserve"> медицинский колледж</w:t>
      </w:r>
    </w:p>
    <w:p w:rsidR="00BF3AD0" w:rsidRDefault="00BF3AD0" w:rsidP="00BF3AD0">
      <w:pPr>
        <w:shd w:val="clear" w:color="auto" w:fill="FFFFFF"/>
        <w:ind w:firstLine="692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Просим:</w:t>
      </w:r>
    </w:p>
    <w:p w:rsidR="00BF3AD0" w:rsidRDefault="00BF3AD0" w:rsidP="00BF3AD0">
      <w:pPr>
        <w:shd w:val="clear" w:color="auto" w:fill="FFFFFF"/>
        <w:ind w:firstLine="692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 довести информацию до выпускников 9,11 классов и их родителей;</w:t>
      </w:r>
    </w:p>
    <w:p w:rsidR="00BF3AD0" w:rsidRDefault="00BF3AD0" w:rsidP="00BF3AD0">
      <w:pPr>
        <w:shd w:val="clear" w:color="auto" w:fill="FFFFFF"/>
        <w:ind w:firstLine="692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</w:t>
      </w:r>
      <w:r w:rsidRPr="00BF3AD0">
        <w:rPr>
          <w:rFonts w:eastAsiaTheme="minorHAnsi"/>
          <w:sz w:val="28"/>
          <w:szCs w:val="28"/>
          <w:lang w:eastAsia="en-US"/>
        </w:rPr>
        <w:t>в срок до 25 января 2019г.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F3AD0">
        <w:rPr>
          <w:rFonts w:eastAsiaTheme="minorHAnsi"/>
          <w:sz w:val="28"/>
          <w:szCs w:val="28"/>
          <w:lang w:eastAsia="en-US"/>
        </w:rPr>
        <w:t>предоставить списки учащихся образовательных учреждений, рассматривающих вопрос поступления в медицинские образовательные учреждения высшего и среднего профессионального образования</w:t>
      </w:r>
      <w:r>
        <w:rPr>
          <w:rFonts w:eastAsiaTheme="minorHAnsi"/>
          <w:sz w:val="28"/>
          <w:szCs w:val="28"/>
          <w:lang w:eastAsia="en-US"/>
        </w:rPr>
        <w:t>,</w:t>
      </w:r>
      <w:r w:rsidRPr="00BF3AD0">
        <w:rPr>
          <w:rFonts w:eastAsiaTheme="minorHAnsi"/>
          <w:sz w:val="28"/>
          <w:szCs w:val="28"/>
          <w:lang w:eastAsia="en-US"/>
        </w:rPr>
        <w:t xml:space="preserve"> на электронный адрес </w:t>
      </w:r>
      <w:hyperlink r:id="rId6" w:history="1">
        <w:r w:rsidRPr="00BF3AD0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Alevtina</w:t>
        </w:r>
        <w:r w:rsidRPr="00BF3AD0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.</w:t>
        </w:r>
        <w:r w:rsidRPr="00BF3AD0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Rahmanova</w:t>
        </w:r>
        <w:r w:rsidRPr="00BF3AD0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@</w:t>
        </w:r>
        <w:r w:rsidRPr="00BF3AD0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tatar</w:t>
        </w:r>
        <w:r w:rsidRPr="00BF3AD0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BF3AD0">
          <w:rPr>
            <w:rFonts w:eastAsiaTheme="minorHAns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Pr="00BF3AD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</w:t>
      </w:r>
      <w:r w:rsidRPr="00BF3AD0">
        <w:rPr>
          <w:rFonts w:eastAsiaTheme="minorHAnsi"/>
          <w:bCs/>
          <w:sz w:val="28"/>
          <w:szCs w:val="28"/>
          <w:lang w:eastAsia="en-US"/>
        </w:rPr>
        <w:t>Управление здравоохранения</w:t>
      </w:r>
      <w:r>
        <w:rPr>
          <w:rFonts w:eastAsiaTheme="minorHAnsi"/>
          <w:bCs/>
          <w:sz w:val="28"/>
          <w:szCs w:val="28"/>
          <w:lang w:eastAsia="en-US"/>
        </w:rPr>
        <w:t>).</w:t>
      </w:r>
    </w:p>
    <w:p w:rsidR="00BF3AD0" w:rsidRPr="00BF3AD0" w:rsidRDefault="00BF3AD0" w:rsidP="00BF3AD0">
      <w:pPr>
        <w:shd w:val="clear" w:color="auto" w:fill="FFFFFF"/>
        <w:tabs>
          <w:tab w:val="left" w:pos="97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По всем возникающим вопросам обратиться  </w:t>
      </w:r>
      <w:r w:rsidRPr="00BF3AD0">
        <w:rPr>
          <w:rFonts w:eastAsiaTheme="minorHAnsi"/>
          <w:sz w:val="28"/>
          <w:szCs w:val="28"/>
          <w:lang w:eastAsia="en-US"/>
        </w:rPr>
        <w:t xml:space="preserve"> Рахманов</w:t>
      </w:r>
      <w:r>
        <w:rPr>
          <w:rFonts w:eastAsiaTheme="minorHAnsi"/>
          <w:sz w:val="28"/>
          <w:szCs w:val="28"/>
          <w:lang w:eastAsia="en-US"/>
        </w:rPr>
        <w:t>ой</w:t>
      </w:r>
      <w:r w:rsidRPr="00BF3AD0">
        <w:rPr>
          <w:rFonts w:eastAsiaTheme="minorHAnsi"/>
          <w:sz w:val="28"/>
          <w:szCs w:val="28"/>
          <w:lang w:eastAsia="en-US"/>
        </w:rPr>
        <w:t xml:space="preserve"> Алевтин</w:t>
      </w:r>
      <w:r>
        <w:rPr>
          <w:rFonts w:eastAsiaTheme="minorHAnsi"/>
          <w:sz w:val="28"/>
          <w:szCs w:val="28"/>
          <w:lang w:eastAsia="en-US"/>
        </w:rPr>
        <w:t>е Витальевне</w:t>
      </w:r>
      <w:r w:rsidRPr="00BF3AD0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н</w:t>
      </w:r>
      <w:r w:rsidRPr="00BF3AD0">
        <w:rPr>
          <w:rFonts w:eastAsiaTheme="minorHAnsi"/>
          <w:sz w:val="28"/>
          <w:szCs w:val="28"/>
          <w:lang w:eastAsia="en-US"/>
        </w:rPr>
        <w:t>ачальник</w:t>
      </w:r>
      <w:r>
        <w:rPr>
          <w:rFonts w:eastAsiaTheme="minorHAnsi"/>
          <w:sz w:val="28"/>
          <w:szCs w:val="28"/>
          <w:lang w:eastAsia="en-US"/>
        </w:rPr>
        <w:t>у</w:t>
      </w:r>
      <w:r w:rsidRPr="00BF3AD0">
        <w:rPr>
          <w:rFonts w:eastAsiaTheme="minorHAnsi"/>
          <w:sz w:val="28"/>
          <w:szCs w:val="28"/>
          <w:lang w:eastAsia="en-US"/>
        </w:rPr>
        <w:t xml:space="preserve"> отдела кадров</w:t>
      </w:r>
      <w:r w:rsidRPr="00BF3AD0">
        <w:rPr>
          <w:rFonts w:eastAsiaTheme="minorHAnsi"/>
          <w:bCs/>
          <w:sz w:val="28"/>
          <w:szCs w:val="28"/>
          <w:lang w:eastAsia="en-US"/>
        </w:rPr>
        <w:t xml:space="preserve"> Управлени</w:t>
      </w:r>
      <w:r>
        <w:rPr>
          <w:rFonts w:eastAsiaTheme="minorHAnsi"/>
          <w:bCs/>
          <w:sz w:val="28"/>
          <w:szCs w:val="28"/>
          <w:lang w:eastAsia="en-US"/>
        </w:rPr>
        <w:t>я</w:t>
      </w:r>
      <w:r w:rsidRPr="00BF3AD0">
        <w:rPr>
          <w:rFonts w:eastAsiaTheme="minorHAnsi"/>
          <w:bCs/>
          <w:sz w:val="28"/>
          <w:szCs w:val="28"/>
          <w:lang w:eastAsia="en-US"/>
        </w:rPr>
        <w:t xml:space="preserve"> здравоохранения</w:t>
      </w:r>
      <w:r>
        <w:rPr>
          <w:rFonts w:eastAsiaTheme="minorHAnsi"/>
          <w:bCs/>
          <w:sz w:val="28"/>
          <w:szCs w:val="28"/>
          <w:lang w:eastAsia="en-US"/>
        </w:rPr>
        <w:t xml:space="preserve"> по тел.:</w:t>
      </w:r>
      <w:r w:rsidRPr="00BF3AD0">
        <w:rPr>
          <w:rFonts w:eastAsiaTheme="minorHAnsi"/>
          <w:sz w:val="28"/>
          <w:szCs w:val="28"/>
          <w:lang w:eastAsia="en-US"/>
        </w:rPr>
        <w:t xml:space="preserve"> 8(8553)32-78-01, 9178736432</w:t>
      </w:r>
    </w:p>
    <w:p w:rsidR="00BF3AD0" w:rsidRPr="00BF3AD0" w:rsidRDefault="00BF3AD0" w:rsidP="00BF3AD0">
      <w:pPr>
        <w:shd w:val="clear" w:color="auto" w:fill="FFFFFF"/>
        <w:tabs>
          <w:tab w:val="left" w:pos="974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BF3AD0" w:rsidRDefault="00BF3AD0" w:rsidP="00BF3AD0">
      <w:pPr>
        <w:jc w:val="both"/>
        <w:rPr>
          <w:sz w:val="28"/>
          <w:szCs w:val="26"/>
        </w:rPr>
      </w:pPr>
    </w:p>
    <w:p w:rsidR="00BF3AD0" w:rsidRDefault="00BF3AD0" w:rsidP="00BF3AD0">
      <w:pPr>
        <w:jc w:val="both"/>
        <w:rPr>
          <w:sz w:val="28"/>
          <w:szCs w:val="26"/>
        </w:rPr>
      </w:pPr>
      <w:proofErr w:type="spellStart"/>
      <w:r>
        <w:rPr>
          <w:sz w:val="28"/>
          <w:szCs w:val="26"/>
        </w:rPr>
        <w:t>И.о</w:t>
      </w:r>
      <w:proofErr w:type="spellEnd"/>
      <w:r>
        <w:rPr>
          <w:sz w:val="28"/>
          <w:szCs w:val="26"/>
        </w:rPr>
        <w:t>. начальника Управления                                                        И.А. Павловская</w:t>
      </w:r>
    </w:p>
    <w:p w:rsidR="00BF3AD0" w:rsidRDefault="00BF3AD0" w:rsidP="00BF3AD0">
      <w:pPr>
        <w:jc w:val="center"/>
        <w:rPr>
          <w:sz w:val="32"/>
          <w:szCs w:val="28"/>
        </w:rPr>
      </w:pPr>
    </w:p>
    <w:p w:rsidR="00BF3AD0" w:rsidRDefault="00BF3AD0" w:rsidP="00BF3AD0">
      <w:pPr>
        <w:spacing w:line="276" w:lineRule="auto"/>
        <w:jc w:val="both"/>
        <w:rPr>
          <w:sz w:val="28"/>
        </w:rPr>
      </w:pPr>
    </w:p>
    <w:p w:rsidR="00BF3AD0" w:rsidRDefault="00BF3AD0" w:rsidP="00BF3AD0">
      <w:pPr>
        <w:spacing w:line="276" w:lineRule="auto"/>
        <w:jc w:val="both"/>
        <w:rPr>
          <w:sz w:val="28"/>
        </w:rPr>
      </w:pPr>
    </w:p>
    <w:p w:rsidR="00BF3AD0" w:rsidRDefault="00BF3AD0" w:rsidP="00BF3AD0">
      <w:pPr>
        <w:spacing w:line="276" w:lineRule="auto"/>
        <w:jc w:val="both"/>
        <w:rPr>
          <w:sz w:val="28"/>
        </w:rPr>
      </w:pPr>
    </w:p>
    <w:p w:rsidR="00BF3AD0" w:rsidRDefault="00BF3AD0" w:rsidP="00BF3AD0">
      <w:r w:rsidRPr="006F3202">
        <w:t>Валиева Г</w:t>
      </w:r>
      <w:r>
        <w:t xml:space="preserve">ульнара </w:t>
      </w:r>
      <w:proofErr w:type="spellStart"/>
      <w:r>
        <w:t>Фаварисовна</w:t>
      </w:r>
      <w:proofErr w:type="spellEnd"/>
      <w:r>
        <w:t>,</w:t>
      </w:r>
    </w:p>
    <w:p w:rsidR="00BF3AD0" w:rsidRDefault="00BF3AD0" w:rsidP="00BF3AD0">
      <w:r>
        <w:t>Отдел общего образования, н</w:t>
      </w:r>
      <w:r w:rsidRPr="006F3202">
        <w:t>ачальник отдела</w:t>
      </w:r>
    </w:p>
    <w:p w:rsidR="00A42B46" w:rsidRDefault="00BF3AD0">
      <w:r w:rsidRPr="006F3202">
        <w:t>8(8553)45-16-31</w:t>
      </w:r>
      <w:r>
        <w:t>,</w:t>
      </w:r>
      <w:r w:rsidRPr="006F3202">
        <w:rPr>
          <w:lang w:val="en-US"/>
        </w:rPr>
        <w:t xml:space="preserve"> Gulnara</w:t>
      </w:r>
      <w:r w:rsidRPr="006F3202">
        <w:t>.</w:t>
      </w:r>
      <w:proofErr w:type="spellStart"/>
      <w:r w:rsidRPr="006F3202">
        <w:rPr>
          <w:lang w:val="en-US"/>
        </w:rPr>
        <w:t>Galiullina</w:t>
      </w:r>
      <w:proofErr w:type="spellEnd"/>
      <w:r w:rsidRPr="006F3202">
        <w:t>@</w:t>
      </w:r>
      <w:proofErr w:type="spellStart"/>
      <w:r w:rsidRPr="006F3202">
        <w:rPr>
          <w:lang w:val="en-US"/>
        </w:rPr>
        <w:t>tatar</w:t>
      </w:r>
      <w:proofErr w:type="spellEnd"/>
      <w:r w:rsidRPr="006F3202">
        <w:t>.</w:t>
      </w:r>
      <w:proofErr w:type="spellStart"/>
      <w:r w:rsidRPr="006F3202">
        <w:rPr>
          <w:lang w:val="en-US"/>
        </w:rPr>
        <w:t>ru</w:t>
      </w:r>
      <w:proofErr w:type="spellEnd"/>
    </w:p>
    <w:sectPr w:rsidR="00A42B46" w:rsidSect="00367370">
      <w:pgSz w:w="11906" w:h="16838" w:code="9"/>
      <w:pgMar w:top="1134" w:right="1133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AD0"/>
    <w:rsid w:val="004D5E8D"/>
    <w:rsid w:val="006967EB"/>
    <w:rsid w:val="00A42B46"/>
    <w:rsid w:val="00B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1057"/>
  <w15:chartTrackingRefBased/>
  <w15:docId w15:val="{33344AC4-1BA2-43F8-BC09-87943279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F3A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3A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3A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vtina.Rahmanova@tatar.ru" TargetMode="External"/><Relationship Id="rId5" Type="http://schemas.openxmlformats.org/officeDocument/2006/relationships/hyperlink" Target="mailto:almat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2019-01-21T05:55:00Z</cp:lastPrinted>
  <dcterms:created xsi:type="dcterms:W3CDTF">2019-01-21T06:26:00Z</dcterms:created>
  <dcterms:modified xsi:type="dcterms:W3CDTF">2019-01-21T06:57:00Z</dcterms:modified>
</cp:coreProperties>
</file>